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822" w:rsidRDefault="009D5822">
      <w:pPr>
        <w:rPr>
          <w:sz w:val="20"/>
        </w:rPr>
      </w:pPr>
    </w:p>
    <w:p w:rsidR="002A393C" w:rsidRPr="005C54C1" w:rsidRDefault="002A393C">
      <w:pPr>
        <w:rPr>
          <w:sz w:val="20"/>
        </w:rPr>
      </w:pPr>
    </w:p>
    <w:p w:rsidR="005C54C1" w:rsidRPr="005C54C1" w:rsidRDefault="005C54C1" w:rsidP="002A393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C54C1">
        <w:rPr>
          <w:rFonts w:ascii="Times New Roman" w:hAnsi="Times New Roman" w:cs="Times New Roman"/>
          <w:b/>
          <w:sz w:val="28"/>
          <w:szCs w:val="36"/>
        </w:rPr>
        <w:t>Saldus  novada finālsacensības  florbolā</w:t>
      </w:r>
    </w:p>
    <w:p w:rsidR="005C54C1" w:rsidRPr="005C54C1" w:rsidRDefault="005C54C1" w:rsidP="002A393C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5C54C1">
        <w:rPr>
          <w:rFonts w:ascii="Times New Roman" w:hAnsi="Times New Roman" w:cs="Times New Roman"/>
          <w:b/>
          <w:sz w:val="28"/>
          <w:szCs w:val="36"/>
        </w:rPr>
        <w:t>Vidusskolu grupā jaunietēm</w:t>
      </w:r>
    </w:p>
    <w:p w:rsidR="005C54C1" w:rsidRPr="005C54C1" w:rsidRDefault="005C54C1" w:rsidP="002A393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4C1">
        <w:rPr>
          <w:rFonts w:ascii="Times New Roman" w:hAnsi="Times New Roman" w:cs="Times New Roman"/>
          <w:b/>
          <w:sz w:val="24"/>
        </w:rPr>
        <w:t>10.10.2025., Druvas sporta nams</w:t>
      </w:r>
    </w:p>
    <w:p w:rsidR="005C54C1" w:rsidRPr="00221D79" w:rsidRDefault="005C54C1" w:rsidP="005C54C1">
      <w:pPr>
        <w:spacing w:after="0"/>
        <w:ind w:left="5040" w:firstLine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Reatabula"/>
        <w:tblpPr w:leftFromText="180" w:rightFromText="180" w:vertAnchor="text" w:horzAnchor="margin" w:tblpXSpec="center" w:tblpY="152"/>
        <w:tblW w:w="9844" w:type="dxa"/>
        <w:tblLook w:val="04A0" w:firstRow="1" w:lastRow="0" w:firstColumn="1" w:lastColumn="0" w:noHBand="0" w:noVBand="1"/>
      </w:tblPr>
      <w:tblGrid>
        <w:gridCol w:w="2832"/>
        <w:gridCol w:w="1470"/>
        <w:gridCol w:w="1588"/>
        <w:gridCol w:w="1592"/>
        <w:gridCol w:w="1273"/>
        <w:gridCol w:w="1089"/>
      </w:tblGrid>
      <w:tr w:rsidR="005C54C1" w:rsidTr="00471E77">
        <w:trPr>
          <w:trHeight w:val="886"/>
        </w:trPr>
        <w:tc>
          <w:tcPr>
            <w:tcW w:w="2832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70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88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92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3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089" w:type="dxa"/>
            <w:vAlign w:val="center"/>
          </w:tcPr>
          <w:p w:rsidR="005C54C1" w:rsidRPr="00F30E01" w:rsidRDefault="005C54C1" w:rsidP="0047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5C54C1" w:rsidTr="00514D9A">
        <w:trPr>
          <w:trHeight w:val="1051"/>
        </w:trPr>
        <w:tc>
          <w:tcPr>
            <w:tcW w:w="2832" w:type="dxa"/>
          </w:tcPr>
          <w:p w:rsidR="005C54C1" w:rsidRDefault="005C54C1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D9A" w:rsidRPr="005572A8" w:rsidRDefault="00514D9A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</w:tc>
        <w:tc>
          <w:tcPr>
            <w:tcW w:w="1470" w:type="dxa"/>
            <w:shd w:val="clear" w:color="auto" w:fill="FF0000"/>
          </w:tcPr>
          <w:p w:rsidR="005C54C1" w:rsidRPr="005572A8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8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  :  2</w:t>
            </w:r>
          </w:p>
        </w:tc>
        <w:tc>
          <w:tcPr>
            <w:tcW w:w="1592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 :  3</w:t>
            </w:r>
          </w:p>
        </w:tc>
        <w:tc>
          <w:tcPr>
            <w:tcW w:w="1273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 :  5</w:t>
            </w:r>
          </w:p>
        </w:tc>
        <w:tc>
          <w:tcPr>
            <w:tcW w:w="1089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I.</w:t>
            </w:r>
          </w:p>
        </w:tc>
      </w:tr>
      <w:tr w:rsidR="005C54C1" w:rsidTr="00514D9A">
        <w:trPr>
          <w:trHeight w:val="1062"/>
        </w:trPr>
        <w:tc>
          <w:tcPr>
            <w:tcW w:w="2832" w:type="dxa"/>
          </w:tcPr>
          <w:p w:rsidR="005C54C1" w:rsidRDefault="005C54C1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D9A" w:rsidRPr="005572A8" w:rsidRDefault="00514D9A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</w:tc>
        <w:tc>
          <w:tcPr>
            <w:tcW w:w="1470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 :  5</w:t>
            </w:r>
          </w:p>
        </w:tc>
        <w:tc>
          <w:tcPr>
            <w:tcW w:w="1588" w:type="dxa"/>
            <w:shd w:val="clear" w:color="auto" w:fill="FF0000"/>
          </w:tcPr>
          <w:p w:rsidR="005C54C1" w:rsidRPr="005572A8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2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 :  3</w:t>
            </w:r>
          </w:p>
        </w:tc>
        <w:tc>
          <w:tcPr>
            <w:tcW w:w="1273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 :  8</w:t>
            </w:r>
          </w:p>
        </w:tc>
        <w:tc>
          <w:tcPr>
            <w:tcW w:w="1089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1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III.</w:t>
            </w:r>
          </w:p>
        </w:tc>
      </w:tr>
      <w:tr w:rsidR="005C54C1" w:rsidTr="00514D9A">
        <w:trPr>
          <w:trHeight w:val="1075"/>
        </w:trPr>
        <w:tc>
          <w:tcPr>
            <w:tcW w:w="2832" w:type="dxa"/>
          </w:tcPr>
          <w:p w:rsidR="005C54C1" w:rsidRDefault="005C54C1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D9A" w:rsidRPr="005572A8" w:rsidRDefault="00514D9A" w:rsidP="0047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</w:tc>
        <w:tc>
          <w:tcPr>
            <w:tcW w:w="1470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 :  3</w:t>
            </w:r>
          </w:p>
        </w:tc>
        <w:tc>
          <w:tcPr>
            <w:tcW w:w="1588" w:type="dxa"/>
          </w:tcPr>
          <w:p w:rsidR="005C54C1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514D9A" w:rsidRPr="005572A8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 :  2</w:t>
            </w:r>
          </w:p>
        </w:tc>
        <w:tc>
          <w:tcPr>
            <w:tcW w:w="1592" w:type="dxa"/>
            <w:shd w:val="clear" w:color="auto" w:fill="FF0000"/>
          </w:tcPr>
          <w:p w:rsidR="005C54C1" w:rsidRPr="005572A8" w:rsidRDefault="005C54C1" w:rsidP="00471E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 :  5</w:t>
            </w:r>
          </w:p>
        </w:tc>
        <w:tc>
          <w:tcPr>
            <w:tcW w:w="1089" w:type="dxa"/>
          </w:tcPr>
          <w:p w:rsidR="005C54C1" w:rsidRDefault="005C54C1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4D9A" w:rsidRDefault="00514D9A" w:rsidP="00471E7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81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II.</w:t>
            </w:r>
          </w:p>
        </w:tc>
      </w:tr>
    </w:tbl>
    <w:p w:rsidR="005C54C1" w:rsidRPr="00E97126" w:rsidRDefault="005C54C1" w:rsidP="005C54C1">
      <w:pPr>
        <w:spacing w:after="0"/>
        <w:ind w:left="4320" w:firstLine="720"/>
        <w:rPr>
          <w:rFonts w:ascii="Times New Roman" w:hAnsi="Times New Roman" w:cs="Times New Roman"/>
          <w:b/>
          <w:sz w:val="24"/>
          <w:szCs w:val="24"/>
        </w:rPr>
      </w:pPr>
    </w:p>
    <w:p w:rsidR="005C54C1" w:rsidRDefault="005C54C1"/>
    <w:p w:rsidR="00066EEB" w:rsidRDefault="00066EEB" w:rsidP="00066EE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066EEB">
        <w:rPr>
          <w:rFonts w:ascii="Times New Roman" w:hAnsi="Times New Roman" w:cs="Times New Roman"/>
          <w:b/>
          <w:sz w:val="24"/>
        </w:rPr>
        <w:t xml:space="preserve">Saldus vidusskolas komandā spēlēja – Paula </w:t>
      </w:r>
      <w:proofErr w:type="spellStart"/>
      <w:r w:rsidRPr="00066EEB">
        <w:rPr>
          <w:rFonts w:ascii="Times New Roman" w:hAnsi="Times New Roman" w:cs="Times New Roman"/>
          <w:b/>
          <w:sz w:val="24"/>
        </w:rPr>
        <w:t>Šeina</w:t>
      </w:r>
      <w:proofErr w:type="spellEnd"/>
      <w:r w:rsidRPr="00066EEB">
        <w:rPr>
          <w:rFonts w:ascii="Times New Roman" w:hAnsi="Times New Roman" w:cs="Times New Roman"/>
          <w:b/>
          <w:sz w:val="24"/>
        </w:rPr>
        <w:t xml:space="preserve">, Kate Zāģere, Dana Krūmiņa, Tīna Svilāne, Laura Lejniece un Alise Vasiļevska. Sporta skolotājs Uldis </w:t>
      </w:r>
      <w:proofErr w:type="spellStart"/>
      <w:r w:rsidRPr="00066EEB">
        <w:rPr>
          <w:rFonts w:ascii="Times New Roman" w:hAnsi="Times New Roman" w:cs="Times New Roman"/>
          <w:b/>
          <w:sz w:val="24"/>
        </w:rPr>
        <w:t>Evarsons</w:t>
      </w:r>
      <w:proofErr w:type="spellEnd"/>
      <w:r w:rsidRPr="00066EEB">
        <w:rPr>
          <w:rFonts w:ascii="Times New Roman" w:hAnsi="Times New Roman" w:cs="Times New Roman"/>
          <w:b/>
          <w:sz w:val="24"/>
        </w:rPr>
        <w:t>.</w:t>
      </w:r>
    </w:p>
    <w:p w:rsidR="002B1943" w:rsidRDefault="002B1943" w:rsidP="00066EE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2B1943" w:rsidRPr="006132D8" w:rsidRDefault="002B1943" w:rsidP="00066EEB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6132D8">
        <w:rPr>
          <w:rFonts w:ascii="Times New Roman" w:hAnsi="Times New Roman" w:cs="Times New Roman"/>
          <w:b/>
          <w:i/>
          <w:sz w:val="28"/>
        </w:rPr>
        <w:t>Spēles:</w:t>
      </w:r>
    </w:p>
    <w:p w:rsidR="002B1943" w:rsidRDefault="004D0916" w:rsidP="002B194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Brocēnu vidusskola </w:t>
      </w:r>
      <w:r w:rsidR="00B948A8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–</w:t>
      </w:r>
      <w:r w:rsidR="00B948A8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Druvas vidusskola </w:t>
      </w:r>
    </w:p>
    <w:p w:rsidR="004D0916" w:rsidRDefault="00B948A8" w:rsidP="002B194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Saldus vidusskola   –   Brocēnu vidusskola </w:t>
      </w:r>
    </w:p>
    <w:p w:rsidR="00B948A8" w:rsidRPr="002B1943" w:rsidRDefault="00B948A8" w:rsidP="002B1943">
      <w:pPr>
        <w:pStyle w:val="Sarakstarindko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Druvas vidusskola   –   Saldus vidusskola </w:t>
      </w:r>
      <w:bookmarkStart w:id="0" w:name="_GoBack"/>
      <w:bookmarkEnd w:id="0"/>
    </w:p>
    <w:sectPr w:rsidR="00B948A8" w:rsidRPr="002B19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D46AB"/>
    <w:multiLevelType w:val="hybridMultilevel"/>
    <w:tmpl w:val="DC66D3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C1"/>
    <w:rsid w:val="00066EEB"/>
    <w:rsid w:val="002A393C"/>
    <w:rsid w:val="002B1943"/>
    <w:rsid w:val="004D0916"/>
    <w:rsid w:val="00514D9A"/>
    <w:rsid w:val="005C54C1"/>
    <w:rsid w:val="005C7815"/>
    <w:rsid w:val="006132D8"/>
    <w:rsid w:val="009D5822"/>
    <w:rsid w:val="00B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4413"/>
  <w15:chartTrackingRefBased/>
  <w15:docId w15:val="{EE7BBEF9-FE6C-46D4-B7BA-625E2DC0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C54C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C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B1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</cp:revision>
  <cp:lastPrinted>2025-10-09T13:00:00Z</cp:lastPrinted>
  <dcterms:created xsi:type="dcterms:W3CDTF">2025-10-09T12:57:00Z</dcterms:created>
  <dcterms:modified xsi:type="dcterms:W3CDTF">2025-10-14T11:47:00Z</dcterms:modified>
</cp:coreProperties>
</file>