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5C5" w:rsidRPr="009B718B" w:rsidRDefault="00D625C5" w:rsidP="00D625C5">
      <w:pPr>
        <w:spacing w:after="240" w:line="240" w:lineRule="auto"/>
        <w:ind w:left="1440" w:firstLine="720"/>
        <w:rPr>
          <w:rFonts w:ascii="Ariel" w:hAnsi="Ariel"/>
          <w:b/>
          <w:sz w:val="28"/>
          <w:szCs w:val="32"/>
        </w:rPr>
      </w:pPr>
      <w:r w:rsidRPr="009B718B">
        <w:rPr>
          <w:rFonts w:ascii="Ariel" w:hAnsi="Ariel"/>
          <w:b/>
          <w:sz w:val="28"/>
          <w:szCs w:val="32"/>
        </w:rPr>
        <w:t>Saldus  novada  skolu  finālsacensības  florbolā</w:t>
      </w:r>
    </w:p>
    <w:p w:rsidR="00D625C5" w:rsidRPr="00D6542C" w:rsidRDefault="00D625C5" w:rsidP="00D625C5">
      <w:pPr>
        <w:spacing w:after="240"/>
        <w:ind w:left="360"/>
        <w:jc w:val="center"/>
        <w:rPr>
          <w:rFonts w:ascii="Ariel" w:hAnsi="Ariel"/>
          <w:b/>
          <w:sz w:val="24"/>
          <w:szCs w:val="32"/>
        </w:rPr>
      </w:pPr>
      <w:r>
        <w:rPr>
          <w:rFonts w:ascii="Ariel" w:hAnsi="Ariel"/>
          <w:b/>
          <w:sz w:val="24"/>
          <w:szCs w:val="32"/>
        </w:rPr>
        <w:t xml:space="preserve">                         6. </w:t>
      </w:r>
      <w:r w:rsidRPr="00D6542C">
        <w:rPr>
          <w:rFonts w:ascii="Ariel" w:hAnsi="Ariel"/>
          <w:b/>
          <w:sz w:val="24"/>
          <w:szCs w:val="32"/>
        </w:rPr>
        <w:t>– 7.klašu grupai (2012. – 2013.g.dz.)</w:t>
      </w:r>
    </w:p>
    <w:p w:rsidR="00D625C5" w:rsidRPr="00D6542C" w:rsidRDefault="00D625C5" w:rsidP="00D625C5">
      <w:pPr>
        <w:spacing w:after="240"/>
        <w:ind w:left="360"/>
        <w:rPr>
          <w:rFonts w:ascii="Ariel" w:hAnsi="Ariel"/>
          <w:b/>
          <w:sz w:val="24"/>
          <w:szCs w:val="32"/>
        </w:rPr>
      </w:pPr>
      <w:r>
        <w:rPr>
          <w:rFonts w:ascii="Ariel" w:hAnsi="Ariel"/>
          <w:b/>
          <w:sz w:val="24"/>
          <w:szCs w:val="32"/>
        </w:rPr>
        <w:tab/>
      </w:r>
      <w:r>
        <w:rPr>
          <w:rFonts w:ascii="Ariel" w:hAnsi="Ariel"/>
          <w:b/>
          <w:sz w:val="24"/>
          <w:szCs w:val="32"/>
        </w:rPr>
        <w:tab/>
      </w:r>
      <w:r>
        <w:rPr>
          <w:rFonts w:ascii="Ariel" w:hAnsi="Ariel"/>
          <w:b/>
          <w:sz w:val="24"/>
          <w:szCs w:val="32"/>
        </w:rPr>
        <w:tab/>
      </w:r>
      <w:r>
        <w:rPr>
          <w:rFonts w:ascii="Ariel" w:hAnsi="Ariel"/>
          <w:b/>
          <w:sz w:val="24"/>
          <w:szCs w:val="32"/>
        </w:rPr>
        <w:tab/>
      </w:r>
      <w:r>
        <w:rPr>
          <w:rFonts w:ascii="Ariel" w:hAnsi="Ariel"/>
          <w:b/>
          <w:sz w:val="24"/>
          <w:szCs w:val="32"/>
        </w:rPr>
        <w:tab/>
      </w:r>
      <w:r>
        <w:rPr>
          <w:rFonts w:ascii="Ariel" w:hAnsi="Ariel"/>
          <w:b/>
          <w:sz w:val="24"/>
          <w:szCs w:val="32"/>
        </w:rPr>
        <w:tab/>
      </w:r>
      <w:r>
        <w:rPr>
          <w:rFonts w:ascii="Ariel" w:hAnsi="Ariel"/>
          <w:b/>
          <w:sz w:val="24"/>
          <w:szCs w:val="32"/>
        </w:rPr>
        <w:tab/>
        <w:t>Lielo skolu grupa</w:t>
      </w:r>
    </w:p>
    <w:p w:rsidR="00D625C5" w:rsidRPr="009B718B" w:rsidRDefault="00D625C5" w:rsidP="00D625C5">
      <w:pPr>
        <w:spacing w:after="120"/>
        <w:ind w:left="5040"/>
        <w:rPr>
          <w:rFonts w:ascii="Ariel" w:hAnsi="Ariel"/>
          <w:b/>
          <w:sz w:val="24"/>
          <w:szCs w:val="32"/>
        </w:rPr>
      </w:pPr>
      <w:r>
        <w:rPr>
          <w:rFonts w:ascii="Ariel" w:hAnsi="Ariel"/>
          <w:b/>
          <w:sz w:val="24"/>
          <w:szCs w:val="32"/>
        </w:rPr>
        <w:t>21</w:t>
      </w:r>
      <w:r w:rsidRPr="009B718B">
        <w:rPr>
          <w:rFonts w:ascii="Ariel" w:hAnsi="Ariel"/>
          <w:b/>
          <w:sz w:val="24"/>
          <w:szCs w:val="32"/>
        </w:rPr>
        <w:t>.</w:t>
      </w:r>
      <w:r>
        <w:rPr>
          <w:rFonts w:ascii="Ariel" w:hAnsi="Ariel"/>
          <w:b/>
          <w:sz w:val="24"/>
          <w:szCs w:val="32"/>
        </w:rPr>
        <w:t xml:space="preserve">11.2025., </w:t>
      </w:r>
      <w:r w:rsidRPr="009B718B">
        <w:rPr>
          <w:rFonts w:ascii="Ariel" w:hAnsi="Ariel"/>
          <w:b/>
          <w:sz w:val="24"/>
          <w:szCs w:val="32"/>
        </w:rPr>
        <w:t>Druvas sporta zāle</w:t>
      </w:r>
    </w:p>
    <w:tbl>
      <w:tblPr>
        <w:tblStyle w:val="Reatabula"/>
        <w:tblW w:w="10740" w:type="dxa"/>
        <w:tblInd w:w="-1222" w:type="dxa"/>
        <w:tblLayout w:type="fixed"/>
        <w:tblLook w:val="04A0" w:firstRow="1" w:lastRow="0" w:firstColumn="1" w:lastColumn="0" w:noHBand="0" w:noVBand="1"/>
      </w:tblPr>
      <w:tblGrid>
        <w:gridCol w:w="448"/>
        <w:gridCol w:w="2754"/>
        <w:gridCol w:w="1417"/>
        <w:gridCol w:w="1418"/>
        <w:gridCol w:w="1417"/>
        <w:gridCol w:w="1276"/>
        <w:gridCol w:w="1159"/>
        <w:gridCol w:w="851"/>
      </w:tblGrid>
      <w:tr w:rsidR="00D625C5" w:rsidTr="005B7DA7">
        <w:trPr>
          <w:trHeight w:val="629"/>
        </w:trPr>
        <w:tc>
          <w:tcPr>
            <w:tcW w:w="448" w:type="dxa"/>
          </w:tcPr>
          <w:p w:rsidR="00D625C5" w:rsidRPr="009B718B" w:rsidRDefault="00D625C5" w:rsidP="005B7DA7">
            <w:pPr>
              <w:rPr>
                <w:rFonts w:ascii="Ariel" w:hAnsi="Ariel"/>
                <w:b/>
                <w:sz w:val="20"/>
                <w:szCs w:val="28"/>
              </w:rPr>
            </w:pPr>
            <w:proofErr w:type="spellStart"/>
            <w:r w:rsidRPr="009B718B">
              <w:rPr>
                <w:rFonts w:ascii="Ariel" w:hAnsi="Ariel"/>
                <w:b/>
                <w:sz w:val="20"/>
                <w:szCs w:val="28"/>
              </w:rPr>
              <w:t>Nr.p.k</w:t>
            </w:r>
            <w:proofErr w:type="spellEnd"/>
            <w:r w:rsidRPr="009B718B">
              <w:rPr>
                <w:rFonts w:ascii="Ariel" w:hAnsi="Ariel"/>
                <w:b/>
                <w:sz w:val="20"/>
                <w:szCs w:val="28"/>
              </w:rPr>
              <w:t>.</w:t>
            </w:r>
          </w:p>
        </w:tc>
        <w:tc>
          <w:tcPr>
            <w:tcW w:w="2754" w:type="dxa"/>
            <w:vAlign w:val="center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Skola</w:t>
            </w:r>
          </w:p>
        </w:tc>
        <w:tc>
          <w:tcPr>
            <w:tcW w:w="1417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1.</w:t>
            </w:r>
          </w:p>
        </w:tc>
        <w:tc>
          <w:tcPr>
            <w:tcW w:w="1418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2.</w:t>
            </w:r>
          </w:p>
        </w:tc>
        <w:tc>
          <w:tcPr>
            <w:tcW w:w="1417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3.</w:t>
            </w:r>
          </w:p>
        </w:tc>
        <w:tc>
          <w:tcPr>
            <w:tcW w:w="1276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4.</w:t>
            </w:r>
          </w:p>
        </w:tc>
        <w:tc>
          <w:tcPr>
            <w:tcW w:w="1159" w:type="dxa"/>
            <w:vAlign w:val="center"/>
          </w:tcPr>
          <w:p w:rsidR="00D625C5" w:rsidRPr="009B718B" w:rsidRDefault="00D625C5" w:rsidP="005B7DA7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Punkti</w:t>
            </w:r>
          </w:p>
        </w:tc>
        <w:tc>
          <w:tcPr>
            <w:tcW w:w="851" w:type="dxa"/>
            <w:vAlign w:val="center"/>
          </w:tcPr>
          <w:p w:rsidR="00D625C5" w:rsidRPr="009B718B" w:rsidRDefault="00D625C5" w:rsidP="005B7DA7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Vieta</w:t>
            </w:r>
          </w:p>
        </w:tc>
      </w:tr>
      <w:tr w:rsidR="00D625C5" w:rsidTr="005B7DA7">
        <w:trPr>
          <w:trHeight w:val="1107"/>
        </w:trPr>
        <w:tc>
          <w:tcPr>
            <w:tcW w:w="448" w:type="dxa"/>
          </w:tcPr>
          <w:p w:rsidR="00D625C5" w:rsidRPr="009B718B" w:rsidRDefault="00D625C5" w:rsidP="005B7DA7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D625C5" w:rsidRPr="009B718B" w:rsidRDefault="00D625C5" w:rsidP="005B7DA7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1.</w:t>
            </w:r>
          </w:p>
          <w:p w:rsidR="00D625C5" w:rsidRPr="009B718B" w:rsidRDefault="00D625C5" w:rsidP="005B7DA7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754" w:type="dxa"/>
          </w:tcPr>
          <w:p w:rsidR="00D625C5" w:rsidRDefault="00D625C5" w:rsidP="005B7DA7">
            <w:pPr>
              <w:rPr>
                <w:rFonts w:ascii="Ariel" w:hAnsi="Ariel"/>
                <w:b/>
                <w:sz w:val="26"/>
                <w:szCs w:val="26"/>
              </w:rPr>
            </w:pPr>
          </w:p>
          <w:p w:rsidR="00D625C5" w:rsidRPr="00073B4C" w:rsidRDefault="00D625C5" w:rsidP="005B7DA7">
            <w:pPr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Druvas vidusskola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25C5" w:rsidRPr="00777012" w:rsidRDefault="00D625C5" w:rsidP="005B7DA7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E01FC82" wp14:editId="3D40F30D">
                  <wp:extent cx="495935" cy="539932"/>
                  <wp:effectExtent l="0" t="0" r="0" b="0"/>
                  <wp:docPr id="4" name="Attēls 4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0</w:t>
            </w:r>
          </w:p>
          <w:p w:rsidR="00D625C5" w:rsidRPr="00777012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2  :  8</w:t>
            </w:r>
          </w:p>
        </w:tc>
        <w:tc>
          <w:tcPr>
            <w:tcW w:w="1417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3</w:t>
            </w:r>
          </w:p>
          <w:p w:rsidR="00D625C5" w:rsidRPr="00777012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7  :  0</w:t>
            </w:r>
          </w:p>
        </w:tc>
        <w:tc>
          <w:tcPr>
            <w:tcW w:w="1276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0</w:t>
            </w:r>
          </w:p>
          <w:p w:rsidR="00D625C5" w:rsidRPr="00777012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2  :  3</w:t>
            </w:r>
          </w:p>
        </w:tc>
        <w:tc>
          <w:tcPr>
            <w:tcW w:w="1159" w:type="dxa"/>
            <w:vAlign w:val="center"/>
          </w:tcPr>
          <w:p w:rsidR="00D625C5" w:rsidRPr="00073B4C" w:rsidRDefault="00D625C5" w:rsidP="005B7DA7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3</w:t>
            </w:r>
          </w:p>
        </w:tc>
        <w:tc>
          <w:tcPr>
            <w:tcW w:w="851" w:type="dxa"/>
            <w:vAlign w:val="center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445E68">
              <w:rPr>
                <w:rFonts w:ascii="Ariel" w:hAnsi="Ariel"/>
                <w:b/>
                <w:color w:val="00B050"/>
                <w:sz w:val="32"/>
                <w:szCs w:val="32"/>
              </w:rPr>
              <w:t>III.</w:t>
            </w:r>
          </w:p>
        </w:tc>
      </w:tr>
      <w:tr w:rsidR="00D625C5" w:rsidTr="005B7DA7">
        <w:trPr>
          <w:trHeight w:val="1092"/>
        </w:trPr>
        <w:tc>
          <w:tcPr>
            <w:tcW w:w="448" w:type="dxa"/>
          </w:tcPr>
          <w:p w:rsidR="00D625C5" w:rsidRPr="009B718B" w:rsidRDefault="00D625C5" w:rsidP="005B7DA7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D625C5" w:rsidRPr="009B718B" w:rsidRDefault="00D625C5" w:rsidP="005B7DA7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2.</w:t>
            </w:r>
          </w:p>
          <w:p w:rsidR="00D625C5" w:rsidRPr="009B718B" w:rsidRDefault="00D625C5" w:rsidP="005B7DA7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754" w:type="dxa"/>
          </w:tcPr>
          <w:p w:rsidR="00D625C5" w:rsidRDefault="00D625C5" w:rsidP="005B7DA7">
            <w:pPr>
              <w:rPr>
                <w:rFonts w:ascii="Ariel" w:hAnsi="Ariel"/>
                <w:b/>
                <w:sz w:val="26"/>
                <w:szCs w:val="26"/>
              </w:rPr>
            </w:pPr>
          </w:p>
          <w:p w:rsidR="00D625C5" w:rsidRPr="00073B4C" w:rsidRDefault="00D625C5" w:rsidP="005B7DA7">
            <w:pPr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Saldus vidusskola</w:t>
            </w:r>
          </w:p>
        </w:tc>
        <w:tc>
          <w:tcPr>
            <w:tcW w:w="1417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3</w:t>
            </w:r>
          </w:p>
          <w:p w:rsidR="00D625C5" w:rsidRPr="00777012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8  :  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25C5" w:rsidRPr="00777012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FB8FBCE" wp14:editId="76A115FA">
                  <wp:extent cx="495935" cy="539932"/>
                  <wp:effectExtent l="0" t="0" r="0" b="0"/>
                  <wp:docPr id="5" name="Attēls 5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3</w:t>
            </w:r>
          </w:p>
          <w:p w:rsidR="00D625C5" w:rsidRPr="00777012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5  :  1</w:t>
            </w:r>
          </w:p>
        </w:tc>
        <w:tc>
          <w:tcPr>
            <w:tcW w:w="1276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3</w:t>
            </w:r>
          </w:p>
          <w:p w:rsidR="00D625C5" w:rsidRPr="00777012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3  :  2</w:t>
            </w:r>
          </w:p>
        </w:tc>
        <w:tc>
          <w:tcPr>
            <w:tcW w:w="1159" w:type="dxa"/>
            <w:vAlign w:val="center"/>
          </w:tcPr>
          <w:p w:rsidR="00D625C5" w:rsidRPr="00073B4C" w:rsidRDefault="00D625C5" w:rsidP="005B7DA7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9</w:t>
            </w:r>
          </w:p>
        </w:tc>
        <w:tc>
          <w:tcPr>
            <w:tcW w:w="851" w:type="dxa"/>
            <w:vAlign w:val="center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445E68">
              <w:rPr>
                <w:rFonts w:ascii="Ariel" w:hAnsi="Ariel"/>
                <w:b/>
                <w:color w:val="FF0000"/>
                <w:sz w:val="32"/>
                <w:szCs w:val="32"/>
              </w:rPr>
              <w:t>I.</w:t>
            </w:r>
          </w:p>
        </w:tc>
      </w:tr>
      <w:tr w:rsidR="00D625C5" w:rsidTr="005B7DA7">
        <w:trPr>
          <w:trHeight w:val="1092"/>
        </w:trPr>
        <w:tc>
          <w:tcPr>
            <w:tcW w:w="448" w:type="dxa"/>
          </w:tcPr>
          <w:p w:rsidR="00D625C5" w:rsidRPr="009B718B" w:rsidRDefault="00D625C5" w:rsidP="005B7DA7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D625C5" w:rsidRPr="009B718B" w:rsidRDefault="00D625C5" w:rsidP="005B7DA7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3.</w:t>
            </w:r>
          </w:p>
          <w:p w:rsidR="00D625C5" w:rsidRPr="009B718B" w:rsidRDefault="00D625C5" w:rsidP="005B7DA7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754" w:type="dxa"/>
          </w:tcPr>
          <w:p w:rsidR="00D625C5" w:rsidRDefault="00D625C5" w:rsidP="005B7DA7">
            <w:pPr>
              <w:rPr>
                <w:rFonts w:ascii="Ariel" w:hAnsi="Ariel"/>
                <w:b/>
                <w:sz w:val="26"/>
                <w:szCs w:val="26"/>
              </w:rPr>
            </w:pPr>
          </w:p>
          <w:p w:rsidR="00D625C5" w:rsidRPr="00073B4C" w:rsidRDefault="00D625C5" w:rsidP="005B7DA7">
            <w:pPr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Saldus pamatskola</w:t>
            </w:r>
          </w:p>
        </w:tc>
        <w:tc>
          <w:tcPr>
            <w:tcW w:w="1417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0</w:t>
            </w:r>
          </w:p>
          <w:p w:rsidR="00D625C5" w:rsidRPr="00777012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0  :  7</w:t>
            </w:r>
          </w:p>
        </w:tc>
        <w:tc>
          <w:tcPr>
            <w:tcW w:w="1418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0</w:t>
            </w:r>
          </w:p>
          <w:p w:rsidR="00D625C5" w:rsidRPr="00777012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1  :  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25C5" w:rsidRPr="00777012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noProof/>
                <w:sz w:val="26"/>
                <w:szCs w:val="26"/>
              </w:rPr>
              <w:drawing>
                <wp:inline distT="0" distB="0" distL="0" distR="0" wp14:anchorId="1CD519AC" wp14:editId="3646AD15">
                  <wp:extent cx="494030" cy="542290"/>
                  <wp:effectExtent l="0" t="0" r="1270" b="0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0</w:t>
            </w:r>
          </w:p>
          <w:p w:rsidR="00D625C5" w:rsidRPr="00777012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2  :  7</w:t>
            </w:r>
          </w:p>
        </w:tc>
        <w:tc>
          <w:tcPr>
            <w:tcW w:w="1159" w:type="dxa"/>
            <w:vAlign w:val="center"/>
          </w:tcPr>
          <w:p w:rsidR="00D625C5" w:rsidRPr="00073B4C" w:rsidRDefault="00D625C5" w:rsidP="005B7DA7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0</w:t>
            </w:r>
          </w:p>
        </w:tc>
        <w:tc>
          <w:tcPr>
            <w:tcW w:w="851" w:type="dxa"/>
            <w:vAlign w:val="center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4.</w:t>
            </w:r>
          </w:p>
        </w:tc>
      </w:tr>
      <w:tr w:rsidR="00D625C5" w:rsidTr="005B7DA7">
        <w:trPr>
          <w:trHeight w:val="1028"/>
        </w:trPr>
        <w:tc>
          <w:tcPr>
            <w:tcW w:w="448" w:type="dxa"/>
          </w:tcPr>
          <w:p w:rsidR="00D625C5" w:rsidRPr="009B718B" w:rsidRDefault="00D625C5" w:rsidP="005B7DA7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D625C5" w:rsidRPr="009B718B" w:rsidRDefault="00D625C5" w:rsidP="005B7DA7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4.</w:t>
            </w:r>
          </w:p>
          <w:p w:rsidR="00D625C5" w:rsidRPr="009B718B" w:rsidRDefault="00D625C5" w:rsidP="005B7DA7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754" w:type="dxa"/>
          </w:tcPr>
          <w:p w:rsidR="00D625C5" w:rsidRDefault="00D625C5" w:rsidP="005B7DA7">
            <w:pPr>
              <w:rPr>
                <w:rFonts w:ascii="Ariel" w:hAnsi="Ariel"/>
                <w:b/>
                <w:sz w:val="26"/>
                <w:szCs w:val="26"/>
              </w:rPr>
            </w:pPr>
          </w:p>
          <w:p w:rsidR="00D625C5" w:rsidRPr="00073B4C" w:rsidRDefault="00D625C5" w:rsidP="005B7DA7">
            <w:pPr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Brocēnu vidusskola</w:t>
            </w:r>
          </w:p>
        </w:tc>
        <w:tc>
          <w:tcPr>
            <w:tcW w:w="1417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3</w:t>
            </w:r>
          </w:p>
          <w:p w:rsidR="00D625C5" w:rsidRPr="00777012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3  :  2</w:t>
            </w:r>
          </w:p>
        </w:tc>
        <w:tc>
          <w:tcPr>
            <w:tcW w:w="1418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0</w:t>
            </w:r>
          </w:p>
          <w:p w:rsidR="00D625C5" w:rsidRPr="00777012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2  :  3</w:t>
            </w:r>
          </w:p>
        </w:tc>
        <w:tc>
          <w:tcPr>
            <w:tcW w:w="1417" w:type="dxa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3</w:t>
            </w:r>
          </w:p>
          <w:p w:rsidR="00D625C5" w:rsidRPr="00777012" w:rsidRDefault="00D625C5" w:rsidP="005B7DA7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>
              <w:rPr>
                <w:rFonts w:ascii="Ariel" w:hAnsi="Ariel"/>
                <w:b/>
                <w:sz w:val="26"/>
                <w:szCs w:val="26"/>
              </w:rPr>
              <w:t>7  : 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25C5" w:rsidRPr="00777012" w:rsidRDefault="00D625C5" w:rsidP="005B7DA7">
            <w:pPr>
              <w:tabs>
                <w:tab w:val="left" w:pos="1485"/>
              </w:tabs>
              <w:jc w:val="center"/>
              <w:rPr>
                <w:rFonts w:ascii="Ariel" w:hAnsi="Ariel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06AD10D" wp14:editId="2CE2B212">
                  <wp:extent cx="495935" cy="539932"/>
                  <wp:effectExtent l="0" t="0" r="0" b="0"/>
                  <wp:docPr id="8" name="Attēls 8" descr="Bērnu florbola komplekts Schildkrot Fun Sports cena | 220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ērnu florbola komplekts Schildkrot Fun Sports cena | 220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58" cy="55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" w:type="dxa"/>
            <w:vAlign w:val="center"/>
          </w:tcPr>
          <w:p w:rsidR="00D625C5" w:rsidRPr="00073B4C" w:rsidRDefault="00D625C5" w:rsidP="005B7DA7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  <w:vAlign w:val="center"/>
          </w:tcPr>
          <w:p w:rsidR="00D625C5" w:rsidRDefault="00D625C5" w:rsidP="005B7DA7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445E68">
              <w:rPr>
                <w:rFonts w:ascii="Ariel" w:hAnsi="Ariel"/>
                <w:b/>
                <w:color w:val="0070C0"/>
                <w:sz w:val="32"/>
                <w:szCs w:val="32"/>
              </w:rPr>
              <w:t>II.</w:t>
            </w:r>
          </w:p>
        </w:tc>
      </w:tr>
    </w:tbl>
    <w:p w:rsidR="00D625C5" w:rsidRDefault="00D625C5" w:rsidP="00D625C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D625C5" w:rsidRDefault="00D625C5" w:rsidP="00D625C5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Saldus vidusskolas komandā spēlēja – </w:t>
      </w:r>
      <w:r w:rsidRPr="000C2F80">
        <w:rPr>
          <w:rFonts w:ascii="Times New Roman" w:hAnsi="Times New Roman" w:cs="Times New Roman"/>
          <w:b/>
          <w:sz w:val="24"/>
        </w:rPr>
        <w:t xml:space="preserve">Valters Karols, Renē Priednieks, Edgars </w:t>
      </w:r>
      <w:proofErr w:type="spellStart"/>
      <w:r w:rsidRPr="000C2F80">
        <w:rPr>
          <w:rFonts w:ascii="Times New Roman" w:hAnsi="Times New Roman" w:cs="Times New Roman"/>
          <w:b/>
          <w:sz w:val="24"/>
        </w:rPr>
        <w:t>Dmitrijevs</w:t>
      </w:r>
      <w:proofErr w:type="spellEnd"/>
      <w:r w:rsidRPr="000C2F80">
        <w:rPr>
          <w:rFonts w:ascii="Times New Roman" w:hAnsi="Times New Roman" w:cs="Times New Roman"/>
          <w:b/>
          <w:sz w:val="24"/>
        </w:rPr>
        <w:t xml:space="preserve">, Gabriels </w:t>
      </w:r>
      <w:proofErr w:type="spellStart"/>
      <w:r w:rsidRPr="000C2F80">
        <w:rPr>
          <w:rFonts w:ascii="Times New Roman" w:hAnsi="Times New Roman" w:cs="Times New Roman"/>
          <w:b/>
          <w:sz w:val="24"/>
        </w:rPr>
        <w:t>Iļčenko</w:t>
      </w:r>
      <w:proofErr w:type="spellEnd"/>
      <w:r w:rsidRPr="000C2F80">
        <w:rPr>
          <w:rFonts w:ascii="Times New Roman" w:hAnsi="Times New Roman" w:cs="Times New Roman"/>
          <w:b/>
          <w:sz w:val="24"/>
        </w:rPr>
        <w:t xml:space="preserve">, Tomass </w:t>
      </w:r>
      <w:proofErr w:type="spellStart"/>
      <w:r w:rsidRPr="000C2F80">
        <w:rPr>
          <w:rFonts w:ascii="Times New Roman" w:hAnsi="Times New Roman" w:cs="Times New Roman"/>
          <w:b/>
          <w:sz w:val="24"/>
        </w:rPr>
        <w:t>Kathins</w:t>
      </w:r>
      <w:proofErr w:type="spellEnd"/>
      <w:r w:rsidRPr="000C2F80">
        <w:rPr>
          <w:rFonts w:ascii="Times New Roman" w:hAnsi="Times New Roman" w:cs="Times New Roman"/>
          <w:b/>
          <w:sz w:val="24"/>
        </w:rPr>
        <w:t xml:space="preserve">, Olafs </w:t>
      </w:r>
      <w:proofErr w:type="spellStart"/>
      <w:r w:rsidRPr="000C2F80">
        <w:rPr>
          <w:rFonts w:ascii="Times New Roman" w:hAnsi="Times New Roman" w:cs="Times New Roman"/>
          <w:b/>
          <w:sz w:val="24"/>
        </w:rPr>
        <w:t>Rudaks</w:t>
      </w:r>
      <w:proofErr w:type="spellEnd"/>
      <w:r w:rsidRPr="000C2F80">
        <w:rPr>
          <w:rFonts w:ascii="Times New Roman" w:hAnsi="Times New Roman" w:cs="Times New Roman"/>
          <w:b/>
          <w:sz w:val="24"/>
        </w:rPr>
        <w:t xml:space="preserve">, Kristaps </w:t>
      </w:r>
      <w:proofErr w:type="spellStart"/>
      <w:r w:rsidRPr="000C2F80">
        <w:rPr>
          <w:rFonts w:ascii="Times New Roman" w:hAnsi="Times New Roman" w:cs="Times New Roman"/>
          <w:b/>
          <w:sz w:val="24"/>
        </w:rPr>
        <w:t>Seļickis</w:t>
      </w:r>
      <w:proofErr w:type="spellEnd"/>
      <w:r w:rsidRPr="000C2F80">
        <w:rPr>
          <w:rFonts w:ascii="Times New Roman" w:hAnsi="Times New Roman" w:cs="Times New Roman"/>
          <w:b/>
          <w:sz w:val="24"/>
        </w:rPr>
        <w:t xml:space="preserve">, Hugo Dombrovskis, Kristaps Zvirbulis un Miķelis </w:t>
      </w:r>
      <w:proofErr w:type="spellStart"/>
      <w:r w:rsidRPr="000C2F80">
        <w:rPr>
          <w:rFonts w:ascii="Times New Roman" w:hAnsi="Times New Roman" w:cs="Times New Roman"/>
          <w:b/>
          <w:sz w:val="24"/>
        </w:rPr>
        <w:t>Rjabovs</w:t>
      </w:r>
      <w:proofErr w:type="spellEnd"/>
      <w:r w:rsidRPr="000C2F80">
        <w:rPr>
          <w:rFonts w:ascii="Times New Roman" w:hAnsi="Times New Roman" w:cs="Times New Roman"/>
          <w:b/>
          <w:sz w:val="24"/>
        </w:rPr>
        <w:t xml:space="preserve">. Sporta skolotājs Uldis </w:t>
      </w:r>
      <w:proofErr w:type="spellStart"/>
      <w:r w:rsidRPr="000C2F80">
        <w:rPr>
          <w:rFonts w:ascii="Times New Roman" w:hAnsi="Times New Roman" w:cs="Times New Roman"/>
          <w:b/>
          <w:sz w:val="24"/>
        </w:rPr>
        <w:t>Evarsons</w:t>
      </w:r>
      <w:proofErr w:type="spellEnd"/>
      <w:r w:rsidRPr="000C2F80">
        <w:rPr>
          <w:rFonts w:ascii="Times New Roman" w:hAnsi="Times New Roman" w:cs="Times New Roman"/>
          <w:b/>
          <w:sz w:val="24"/>
        </w:rPr>
        <w:t xml:space="preserve">. </w:t>
      </w:r>
    </w:p>
    <w:p w:rsidR="00D625C5" w:rsidRDefault="00D625C5" w:rsidP="00D625C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625C5" w:rsidRPr="00777012" w:rsidRDefault="00D625C5" w:rsidP="00D625C5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77012">
        <w:rPr>
          <w:rFonts w:ascii="Times New Roman" w:hAnsi="Times New Roman" w:cs="Times New Roman"/>
          <w:b/>
          <w:i/>
          <w:sz w:val="32"/>
          <w:szCs w:val="32"/>
        </w:rPr>
        <w:t>Spēles</w:t>
      </w:r>
      <w:r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D625C5" w:rsidRPr="003B5287" w:rsidRDefault="00D625C5" w:rsidP="00D625C5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5287">
        <w:rPr>
          <w:rFonts w:ascii="Times New Roman" w:eastAsia="Calibri" w:hAnsi="Times New Roman" w:cs="Times New Roman"/>
          <w:b/>
          <w:sz w:val="24"/>
          <w:szCs w:val="24"/>
        </w:rPr>
        <w:t>Brocēnu vsk.  –  Druvas vsk.</w:t>
      </w:r>
    </w:p>
    <w:p w:rsidR="00D625C5" w:rsidRDefault="00D625C5" w:rsidP="00D625C5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Pamatskola  –  Saldus vsk.</w:t>
      </w:r>
    </w:p>
    <w:p w:rsidR="00D625C5" w:rsidRDefault="00D625C5" w:rsidP="00D625C5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Brocēnu vsk.  –  Pamatskola</w:t>
      </w:r>
    </w:p>
    <w:p w:rsidR="00D625C5" w:rsidRDefault="00D625C5" w:rsidP="00D625C5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Druvas vsk.  –  Saldus vsk. </w:t>
      </w:r>
    </w:p>
    <w:p w:rsidR="00D625C5" w:rsidRDefault="00D625C5" w:rsidP="00D625C5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Saldus vsk.  –  Brocēnu vsk.</w:t>
      </w:r>
    </w:p>
    <w:p w:rsidR="00201CA3" w:rsidRPr="00D625C5" w:rsidRDefault="00D625C5" w:rsidP="00D625C5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Druvas vsk.  –  Pamatskola </w:t>
      </w:r>
      <w:bookmarkStart w:id="0" w:name="_GoBack"/>
      <w:bookmarkEnd w:id="0"/>
    </w:p>
    <w:sectPr w:rsidR="00201CA3" w:rsidRPr="00D625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03CB3"/>
    <w:multiLevelType w:val="hybridMultilevel"/>
    <w:tmpl w:val="CD6E8C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C5"/>
    <w:rsid w:val="00201CA3"/>
    <w:rsid w:val="00D6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0723"/>
  <w15:chartTrackingRefBased/>
  <w15:docId w15:val="{3C857AA4-970D-45B7-8F30-276D9607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625C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6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62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2025-11-25T11:08:00Z</dcterms:created>
  <dcterms:modified xsi:type="dcterms:W3CDTF">2025-11-25T11:10:00Z</dcterms:modified>
</cp:coreProperties>
</file>